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CA" w:rsidRDefault="007145CA" w:rsidP="00334341">
      <w:pPr>
        <w:tabs>
          <w:tab w:val="left" w:pos="6150"/>
          <w:tab w:val="right" w:pos="9355"/>
        </w:tabs>
        <w:spacing w:after="0" w:line="240" w:lineRule="auto"/>
        <w:jc w:val="right"/>
        <w:rPr>
          <w:rFonts w:ascii="Times New Roman" w:eastAsia="Calibri" w:hAnsi="Times New Roman" w:cs="Times New Roman"/>
          <w:b/>
          <w:sz w:val="24"/>
          <w:szCs w:val="24"/>
        </w:rPr>
      </w:pPr>
    </w:p>
    <w:p w:rsidR="00C8170C" w:rsidRPr="00636872" w:rsidRDefault="007B5E1F" w:rsidP="00334341">
      <w:pPr>
        <w:tabs>
          <w:tab w:val="left" w:pos="6150"/>
          <w:tab w:val="right" w:pos="9355"/>
        </w:tabs>
        <w:spacing w:after="0" w:line="240" w:lineRule="auto"/>
        <w:jc w:val="right"/>
        <w:rPr>
          <w:rFonts w:ascii="Times New Roman" w:eastAsia="Calibri" w:hAnsi="Times New Roman" w:cs="Times New Roman"/>
          <w:b/>
          <w:sz w:val="24"/>
          <w:szCs w:val="24"/>
        </w:rPr>
      </w:pPr>
      <w:r w:rsidRPr="00636872">
        <w:rPr>
          <w:rFonts w:ascii="Times New Roman" w:eastAsia="Calibri" w:hAnsi="Times New Roman" w:cs="Times New Roman"/>
          <w:b/>
          <w:sz w:val="24"/>
          <w:szCs w:val="24"/>
        </w:rPr>
        <w:t>Утверждено</w:t>
      </w:r>
    </w:p>
    <w:p w:rsidR="00C8170C" w:rsidRPr="00636872" w:rsidRDefault="00C8170C" w:rsidP="00334341">
      <w:pPr>
        <w:tabs>
          <w:tab w:val="left" w:pos="4680"/>
          <w:tab w:val="left" w:pos="5580"/>
          <w:tab w:val="right" w:pos="9355"/>
        </w:tabs>
        <w:spacing w:after="0" w:line="240" w:lineRule="auto"/>
        <w:jc w:val="right"/>
        <w:rPr>
          <w:rFonts w:ascii="Times New Roman" w:eastAsia="Calibri" w:hAnsi="Times New Roman" w:cs="Times New Roman"/>
          <w:b/>
          <w:sz w:val="24"/>
          <w:szCs w:val="24"/>
        </w:rPr>
      </w:pPr>
      <w:r w:rsidRPr="00636872">
        <w:rPr>
          <w:rFonts w:ascii="Times New Roman" w:eastAsia="Calibri" w:hAnsi="Times New Roman" w:cs="Times New Roman"/>
          <w:b/>
          <w:sz w:val="28"/>
          <w:szCs w:val="28"/>
        </w:rPr>
        <w:tab/>
      </w:r>
      <w:r w:rsidR="007B5E1F" w:rsidRPr="00636872">
        <w:rPr>
          <w:rFonts w:ascii="Times New Roman" w:eastAsia="Calibri" w:hAnsi="Times New Roman" w:cs="Times New Roman"/>
          <w:b/>
          <w:sz w:val="24"/>
          <w:szCs w:val="24"/>
        </w:rPr>
        <w:t>Решением</w:t>
      </w:r>
      <w:r w:rsidRPr="00636872">
        <w:rPr>
          <w:rFonts w:ascii="Times New Roman" w:eastAsia="Calibri" w:hAnsi="Times New Roman" w:cs="Times New Roman"/>
          <w:b/>
          <w:sz w:val="24"/>
          <w:szCs w:val="24"/>
        </w:rPr>
        <w:t xml:space="preserve"> Собрания депутатов   </w:t>
      </w:r>
    </w:p>
    <w:p w:rsidR="00C8170C" w:rsidRPr="00636872" w:rsidRDefault="00C8170C" w:rsidP="00334341">
      <w:pPr>
        <w:tabs>
          <w:tab w:val="left" w:pos="4680"/>
          <w:tab w:val="left" w:pos="5580"/>
          <w:tab w:val="right" w:pos="9355"/>
        </w:tabs>
        <w:spacing w:after="0" w:line="240" w:lineRule="atLeast"/>
        <w:jc w:val="right"/>
        <w:rPr>
          <w:rFonts w:ascii="Times New Roman" w:eastAsia="Calibri" w:hAnsi="Times New Roman" w:cs="Times New Roman"/>
          <w:b/>
          <w:sz w:val="24"/>
          <w:szCs w:val="24"/>
        </w:rPr>
      </w:pPr>
      <w:r w:rsidRPr="00636872">
        <w:rPr>
          <w:rFonts w:ascii="Times New Roman" w:eastAsia="Calibri" w:hAnsi="Times New Roman" w:cs="Times New Roman"/>
          <w:b/>
          <w:sz w:val="24"/>
          <w:szCs w:val="24"/>
        </w:rPr>
        <w:t xml:space="preserve">                                                                                       городского округа «город Каспийск» </w:t>
      </w:r>
    </w:p>
    <w:p w:rsidR="00C8170C" w:rsidRPr="00636872" w:rsidRDefault="00C8170C" w:rsidP="00334341">
      <w:pPr>
        <w:tabs>
          <w:tab w:val="left" w:pos="4680"/>
          <w:tab w:val="left" w:pos="5580"/>
          <w:tab w:val="right" w:pos="9355"/>
        </w:tabs>
        <w:spacing w:after="0" w:line="240" w:lineRule="atLeast"/>
        <w:jc w:val="right"/>
        <w:rPr>
          <w:rFonts w:ascii="Times New Roman" w:eastAsia="Calibri" w:hAnsi="Times New Roman" w:cs="Times New Roman"/>
          <w:b/>
          <w:sz w:val="28"/>
          <w:szCs w:val="28"/>
        </w:rPr>
      </w:pPr>
      <w:r w:rsidRPr="00636872">
        <w:rPr>
          <w:rFonts w:ascii="Times New Roman" w:eastAsia="Calibri" w:hAnsi="Times New Roman" w:cs="Times New Roman"/>
          <w:b/>
          <w:sz w:val="24"/>
          <w:szCs w:val="24"/>
        </w:rPr>
        <w:t>№</w:t>
      </w:r>
      <w:r w:rsidR="007145CA">
        <w:rPr>
          <w:rFonts w:ascii="Times New Roman" w:eastAsia="Calibri" w:hAnsi="Times New Roman" w:cs="Times New Roman"/>
          <w:b/>
          <w:sz w:val="24"/>
          <w:szCs w:val="24"/>
        </w:rPr>
        <w:t xml:space="preserve"> 101</w:t>
      </w:r>
      <w:r w:rsidRPr="00636872">
        <w:rPr>
          <w:rFonts w:ascii="Times New Roman" w:eastAsia="Calibri" w:hAnsi="Times New Roman" w:cs="Times New Roman"/>
          <w:b/>
          <w:sz w:val="24"/>
          <w:szCs w:val="24"/>
        </w:rPr>
        <w:t xml:space="preserve"> от </w:t>
      </w:r>
      <w:r w:rsidR="00E149F0" w:rsidRPr="00636872">
        <w:rPr>
          <w:rFonts w:ascii="Times New Roman" w:eastAsia="Calibri" w:hAnsi="Times New Roman" w:cs="Times New Roman"/>
          <w:b/>
          <w:sz w:val="24"/>
          <w:szCs w:val="24"/>
        </w:rPr>
        <w:t>«</w:t>
      </w:r>
      <w:r w:rsidR="007145CA">
        <w:rPr>
          <w:rFonts w:ascii="Times New Roman" w:eastAsia="Calibri" w:hAnsi="Times New Roman" w:cs="Times New Roman"/>
          <w:b/>
          <w:sz w:val="24"/>
          <w:szCs w:val="24"/>
        </w:rPr>
        <w:t xml:space="preserve">19» сентября </w:t>
      </w:r>
      <w:r w:rsidRPr="00636872">
        <w:rPr>
          <w:rFonts w:ascii="Times New Roman" w:eastAsia="Calibri" w:hAnsi="Times New Roman" w:cs="Times New Roman"/>
          <w:b/>
          <w:sz w:val="24"/>
          <w:szCs w:val="24"/>
        </w:rPr>
        <w:t xml:space="preserve"> 201</w:t>
      </w:r>
      <w:r w:rsidR="005C07E6" w:rsidRPr="00636872">
        <w:rPr>
          <w:rFonts w:ascii="Times New Roman" w:eastAsia="Calibri" w:hAnsi="Times New Roman" w:cs="Times New Roman"/>
          <w:b/>
          <w:sz w:val="24"/>
          <w:szCs w:val="24"/>
        </w:rPr>
        <w:t>7</w:t>
      </w:r>
      <w:r w:rsidRPr="00636872">
        <w:rPr>
          <w:rFonts w:ascii="Times New Roman" w:eastAsia="Calibri" w:hAnsi="Times New Roman" w:cs="Times New Roman"/>
          <w:b/>
          <w:sz w:val="24"/>
          <w:szCs w:val="24"/>
        </w:rPr>
        <w:t xml:space="preserve">  года</w:t>
      </w:r>
    </w:p>
    <w:p w:rsidR="00C8170C" w:rsidRDefault="00C8170C" w:rsidP="00523813">
      <w:pPr>
        <w:spacing w:after="0" w:line="240" w:lineRule="atLeast"/>
        <w:jc w:val="right"/>
        <w:rPr>
          <w:rFonts w:ascii="Times New Roman" w:eastAsia="Calibri" w:hAnsi="Times New Roman" w:cs="Times New Roman"/>
          <w:b/>
          <w:bCs/>
          <w:sz w:val="28"/>
          <w:szCs w:val="28"/>
        </w:rPr>
      </w:pPr>
    </w:p>
    <w:p w:rsidR="007145CA" w:rsidRDefault="007145CA" w:rsidP="00523813">
      <w:pPr>
        <w:spacing w:after="0" w:line="240" w:lineRule="atLeast"/>
        <w:jc w:val="right"/>
        <w:rPr>
          <w:rFonts w:ascii="Times New Roman" w:eastAsia="Calibri" w:hAnsi="Times New Roman" w:cs="Times New Roman"/>
          <w:b/>
          <w:bCs/>
          <w:sz w:val="28"/>
          <w:szCs w:val="28"/>
        </w:rPr>
      </w:pPr>
    </w:p>
    <w:p w:rsidR="007B5E1F" w:rsidRPr="00636872" w:rsidRDefault="00A813DD" w:rsidP="00523813">
      <w:pPr>
        <w:autoSpaceDE w:val="0"/>
        <w:autoSpaceDN w:val="0"/>
        <w:adjustRightInd w:val="0"/>
        <w:spacing w:after="0" w:line="240" w:lineRule="atLeast"/>
        <w:jc w:val="center"/>
        <w:rPr>
          <w:rFonts w:ascii="Times New Roman" w:hAnsi="Times New Roman" w:cs="Times New Roman"/>
          <w:b/>
          <w:bCs/>
          <w:sz w:val="26"/>
          <w:szCs w:val="26"/>
        </w:rPr>
      </w:pPr>
      <w:hyperlink r:id="rId6" w:history="1">
        <w:r w:rsidR="00636872" w:rsidRPr="00636872">
          <w:rPr>
            <w:rFonts w:ascii="Times New Roman" w:hAnsi="Times New Roman" w:cs="Times New Roman"/>
            <w:b/>
            <w:bCs/>
            <w:color w:val="0000FF"/>
            <w:sz w:val="26"/>
            <w:szCs w:val="26"/>
          </w:rPr>
          <w:t>П</w:t>
        </w:r>
        <w:r w:rsidR="003C71AE" w:rsidRPr="00636872">
          <w:rPr>
            <w:rFonts w:ascii="Times New Roman" w:hAnsi="Times New Roman" w:cs="Times New Roman"/>
            <w:b/>
            <w:bCs/>
            <w:color w:val="0000FF"/>
            <w:sz w:val="26"/>
            <w:szCs w:val="26"/>
          </w:rPr>
          <w:t>ОЛОЖЕНИЕ</w:t>
        </w:r>
      </w:hyperlink>
      <w:r w:rsidR="003C71AE" w:rsidRPr="00636872">
        <w:rPr>
          <w:rFonts w:ascii="Times New Roman" w:hAnsi="Times New Roman" w:cs="Times New Roman"/>
          <w:b/>
          <w:bCs/>
          <w:sz w:val="26"/>
          <w:szCs w:val="26"/>
        </w:rPr>
        <w:t xml:space="preserve"> О ПОРЯДКЕ УВОЛЬНЕНИЯ (ОСВОБОЖДЕНИЯ ОТ ДОЛЖНОСТИ) ЛИЦ, ЗАМЕЩАЮЩИХ МУНИЦИПАЛЬНЫЕ ДОЛЖНОСТИ В ОРГАНАХ МЕСТНОГО САМОУПРАВЛЕНИЯ ГОРОДСКОГО ОКРУГА «ГОРОД КАСПИЙСК» НА ПОСТОЯННОЙ ОСНОВЕ, В СВЯЗИ С УТРАТОЙ ДОВЕРИЯ.</w:t>
      </w:r>
    </w:p>
    <w:p w:rsidR="007B5E1F" w:rsidRPr="00636872" w:rsidRDefault="007B5E1F" w:rsidP="00523813">
      <w:pPr>
        <w:autoSpaceDE w:val="0"/>
        <w:autoSpaceDN w:val="0"/>
        <w:adjustRightInd w:val="0"/>
        <w:spacing w:after="0" w:line="240" w:lineRule="atLeast"/>
        <w:jc w:val="both"/>
        <w:rPr>
          <w:rFonts w:ascii="Times New Roman" w:hAnsi="Times New Roman" w:cs="Times New Roman"/>
          <w:sz w:val="26"/>
          <w:szCs w:val="26"/>
        </w:rPr>
      </w:pP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Настоящее </w:t>
      </w:r>
      <w:hyperlink r:id="rId7" w:history="1">
        <w:r w:rsidR="003C71AE" w:rsidRPr="00636872">
          <w:rPr>
            <w:rStyle w:val="a6"/>
            <w:rFonts w:ascii="Times New Roman" w:hAnsi="Times New Roman" w:cs="Times New Roman"/>
            <w:bCs/>
            <w:sz w:val="26"/>
            <w:szCs w:val="26"/>
            <w:u w:val="none"/>
          </w:rPr>
          <w:t>Положение</w:t>
        </w:r>
      </w:hyperlink>
      <w:r w:rsidR="003C71AE" w:rsidRPr="00636872">
        <w:rPr>
          <w:rFonts w:ascii="Times New Roman" w:hAnsi="Times New Roman" w:cs="Times New Roman"/>
          <w:bCs/>
          <w:sz w:val="26"/>
          <w:szCs w:val="26"/>
        </w:rPr>
        <w:t xml:space="preserve"> о порядке увольнения (освобождения от должности) лиц, замещающих муниципальные должности в органах местного самоуправления городского округа «город Каспийск» на постоянной основе, в связи с утратой доверия.</w:t>
      </w:r>
      <w:r w:rsidRPr="00636872">
        <w:rPr>
          <w:rFonts w:ascii="Times New Roman" w:hAnsi="Times New Roman" w:cs="Times New Roman"/>
          <w:sz w:val="26"/>
          <w:szCs w:val="26"/>
        </w:rPr>
        <w:t xml:space="preserve"> (далее - Положение) устанавливает процедуру увольнения (освобождения от должности) лиц, замещающих муниципальные должности на постоянной основе </w:t>
      </w:r>
      <w:r w:rsidR="003C71AE" w:rsidRPr="00636872">
        <w:rPr>
          <w:rFonts w:ascii="Times New Roman" w:hAnsi="Times New Roman" w:cs="Times New Roman"/>
          <w:sz w:val="26"/>
          <w:szCs w:val="26"/>
        </w:rPr>
        <w:t xml:space="preserve">в </w:t>
      </w:r>
      <w:r w:rsidR="00DD6D70" w:rsidRPr="00636872">
        <w:rPr>
          <w:rFonts w:ascii="Times New Roman" w:hAnsi="Times New Roman" w:cs="Times New Roman"/>
          <w:sz w:val="26"/>
          <w:szCs w:val="26"/>
        </w:rPr>
        <w:t xml:space="preserve">органах местного самоуправления </w:t>
      </w:r>
      <w:r w:rsidRPr="00636872">
        <w:rPr>
          <w:rFonts w:ascii="Times New Roman" w:hAnsi="Times New Roman" w:cs="Times New Roman"/>
          <w:sz w:val="26"/>
          <w:szCs w:val="26"/>
        </w:rPr>
        <w:t>городско</w:t>
      </w:r>
      <w:r w:rsidR="00DD6D70" w:rsidRPr="00636872">
        <w:rPr>
          <w:rFonts w:ascii="Times New Roman" w:hAnsi="Times New Roman" w:cs="Times New Roman"/>
          <w:sz w:val="26"/>
          <w:szCs w:val="26"/>
        </w:rPr>
        <w:t>гоокруга</w:t>
      </w:r>
      <w:r w:rsidR="003C71AE" w:rsidRPr="00636872">
        <w:rPr>
          <w:rFonts w:ascii="Times New Roman" w:hAnsi="Times New Roman" w:cs="Times New Roman"/>
          <w:sz w:val="26"/>
          <w:szCs w:val="26"/>
        </w:rPr>
        <w:t xml:space="preserve"> «город Каспийск»</w:t>
      </w:r>
      <w:r w:rsidRPr="00636872">
        <w:rPr>
          <w:rFonts w:ascii="Times New Roman" w:hAnsi="Times New Roman" w:cs="Times New Roman"/>
          <w:sz w:val="26"/>
          <w:szCs w:val="26"/>
        </w:rPr>
        <w:t>, в связи с утратой доверия.</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bookmarkStart w:id="0" w:name="Par7"/>
      <w:bookmarkEnd w:id="0"/>
      <w:r w:rsidRPr="00636872">
        <w:rPr>
          <w:rFonts w:ascii="Times New Roman" w:hAnsi="Times New Roman" w:cs="Times New Roman"/>
          <w:sz w:val="26"/>
          <w:szCs w:val="26"/>
        </w:rPr>
        <w:t xml:space="preserve">1. Лицо, замещающее муниципальную должность на постоянной основе </w:t>
      </w:r>
      <w:r w:rsidR="00DD6D70" w:rsidRPr="00636872">
        <w:rPr>
          <w:rFonts w:ascii="Times New Roman" w:hAnsi="Times New Roman" w:cs="Times New Roman"/>
          <w:sz w:val="26"/>
          <w:szCs w:val="26"/>
        </w:rPr>
        <w:t>в органах местного самоуправления городского округа «город Каспийск»</w:t>
      </w:r>
      <w:r w:rsidRPr="00636872">
        <w:rPr>
          <w:rFonts w:ascii="Times New Roman" w:hAnsi="Times New Roman" w:cs="Times New Roman"/>
          <w:sz w:val="26"/>
          <w:szCs w:val="26"/>
        </w:rPr>
        <w:t xml:space="preserve">(далее - муниципальная должность), подлежит увольнению (освобождению от должности) в связи с утратой доверия в случаях, предусмотренных </w:t>
      </w:r>
      <w:hyperlink r:id="rId8" w:history="1">
        <w:r w:rsidRPr="00636872">
          <w:rPr>
            <w:rFonts w:ascii="Times New Roman" w:hAnsi="Times New Roman" w:cs="Times New Roman"/>
            <w:color w:val="0000FF"/>
            <w:sz w:val="26"/>
            <w:szCs w:val="26"/>
          </w:rPr>
          <w:t>статьей 13.1</w:t>
        </w:r>
      </w:hyperlink>
      <w:r w:rsidRPr="00636872">
        <w:rPr>
          <w:rFonts w:ascii="Times New Roman" w:hAnsi="Times New Roman" w:cs="Times New Roman"/>
          <w:sz w:val="26"/>
          <w:szCs w:val="26"/>
        </w:rPr>
        <w:t xml:space="preserve"> Федерального закона от 25 декабря 2008 года </w:t>
      </w:r>
      <w:r w:rsidR="00DD6D70" w:rsidRPr="00636872">
        <w:rPr>
          <w:rFonts w:ascii="Times New Roman" w:hAnsi="Times New Roman" w:cs="Times New Roman"/>
          <w:sz w:val="26"/>
          <w:szCs w:val="26"/>
        </w:rPr>
        <w:t>№ 273-ФЗ «</w:t>
      </w:r>
      <w:r w:rsidRPr="00636872">
        <w:rPr>
          <w:rFonts w:ascii="Times New Roman" w:hAnsi="Times New Roman" w:cs="Times New Roman"/>
          <w:sz w:val="26"/>
          <w:szCs w:val="26"/>
        </w:rPr>
        <w:t>О противодействии коррупции</w:t>
      </w:r>
      <w:r w:rsidR="00DD6D70" w:rsidRPr="00636872">
        <w:rPr>
          <w:rFonts w:ascii="Times New Roman" w:hAnsi="Times New Roman" w:cs="Times New Roman"/>
          <w:sz w:val="26"/>
          <w:szCs w:val="26"/>
        </w:rPr>
        <w:t>» (далее - Федеральный закон «О противодействии коррупции»</w:t>
      </w:r>
      <w:r w:rsidRPr="00636872">
        <w:rPr>
          <w:rFonts w:ascii="Times New Roman" w:hAnsi="Times New Roman" w:cs="Times New Roman"/>
          <w:sz w:val="26"/>
          <w:szCs w:val="26"/>
        </w:rPr>
        <w:t>).</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2. Увольнение (освобождение от должности) лиц, замещающих муниципальную должность, в связи с утратой доверия осуществляется на основании материалов по результатам проверки, проведенной соответствующим уполномоченным органом местного самоуправления или муниципальным органом, указанным в </w:t>
      </w:r>
      <w:hyperlink w:anchor="Par20" w:history="1">
        <w:r w:rsidRPr="00636872">
          <w:rPr>
            <w:rFonts w:ascii="Times New Roman" w:hAnsi="Times New Roman" w:cs="Times New Roman"/>
            <w:color w:val="0000FF"/>
            <w:sz w:val="26"/>
            <w:szCs w:val="26"/>
          </w:rPr>
          <w:t>пунктах 6</w:t>
        </w:r>
      </w:hyperlink>
      <w:r w:rsidRPr="00636872">
        <w:rPr>
          <w:rFonts w:ascii="Times New Roman" w:hAnsi="Times New Roman" w:cs="Times New Roman"/>
          <w:sz w:val="26"/>
          <w:szCs w:val="26"/>
        </w:rPr>
        <w:t xml:space="preserve"> и </w:t>
      </w:r>
      <w:hyperlink w:anchor="Par25" w:history="1">
        <w:r w:rsidRPr="00636872">
          <w:rPr>
            <w:rFonts w:ascii="Times New Roman" w:hAnsi="Times New Roman" w:cs="Times New Roman"/>
            <w:color w:val="0000FF"/>
            <w:sz w:val="26"/>
            <w:szCs w:val="26"/>
          </w:rPr>
          <w:t>7</w:t>
        </w:r>
      </w:hyperlink>
      <w:r w:rsidRPr="00636872">
        <w:rPr>
          <w:rFonts w:ascii="Times New Roman" w:hAnsi="Times New Roman" w:cs="Times New Roman"/>
          <w:sz w:val="26"/>
          <w:szCs w:val="26"/>
        </w:rPr>
        <w:t xml:space="preserve"> настоящего Положения.</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3. 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w:t>
      </w:r>
      <w:hyperlink r:id="rId9" w:history="1">
        <w:r w:rsidRPr="00636872">
          <w:rPr>
            <w:rFonts w:ascii="Times New Roman" w:hAnsi="Times New Roman" w:cs="Times New Roman"/>
            <w:color w:val="0000FF"/>
            <w:sz w:val="26"/>
            <w:szCs w:val="26"/>
          </w:rPr>
          <w:t>статье 13.1</w:t>
        </w:r>
      </w:hyperlink>
      <w:r w:rsidR="00CF285D" w:rsidRPr="00636872">
        <w:rPr>
          <w:rFonts w:ascii="Times New Roman" w:hAnsi="Times New Roman" w:cs="Times New Roman"/>
          <w:sz w:val="26"/>
          <w:szCs w:val="26"/>
        </w:rPr>
        <w:t xml:space="preserve"> Федерального закона «</w:t>
      </w:r>
      <w:r w:rsidRPr="00636872">
        <w:rPr>
          <w:rFonts w:ascii="Times New Roman" w:hAnsi="Times New Roman" w:cs="Times New Roman"/>
          <w:sz w:val="26"/>
          <w:szCs w:val="26"/>
        </w:rPr>
        <w:t>О противодействии коррупции</w:t>
      </w:r>
      <w:r w:rsidR="00CF285D" w:rsidRPr="00636872">
        <w:rPr>
          <w:rFonts w:ascii="Times New Roman" w:hAnsi="Times New Roman" w:cs="Times New Roman"/>
          <w:sz w:val="26"/>
          <w:szCs w:val="26"/>
        </w:rPr>
        <w:t>»</w:t>
      </w:r>
      <w:r w:rsidRPr="00636872">
        <w:rPr>
          <w:rFonts w:ascii="Times New Roman" w:hAnsi="Times New Roman" w:cs="Times New Roman"/>
          <w:sz w:val="26"/>
          <w:szCs w:val="26"/>
        </w:rPr>
        <w:t xml:space="preserve">, представленная на рассмотрение соответствующего уполномоченного органа местного самоуправления или муниципального органа, указанного в </w:t>
      </w:r>
      <w:hyperlink w:anchor="Par20" w:history="1">
        <w:r w:rsidRPr="00636872">
          <w:rPr>
            <w:rFonts w:ascii="Times New Roman" w:hAnsi="Times New Roman" w:cs="Times New Roman"/>
            <w:color w:val="0000FF"/>
            <w:sz w:val="26"/>
            <w:szCs w:val="26"/>
          </w:rPr>
          <w:t>пунктах 6</w:t>
        </w:r>
      </w:hyperlink>
      <w:r w:rsidRPr="00636872">
        <w:rPr>
          <w:rFonts w:ascii="Times New Roman" w:hAnsi="Times New Roman" w:cs="Times New Roman"/>
          <w:sz w:val="26"/>
          <w:szCs w:val="26"/>
        </w:rPr>
        <w:t xml:space="preserve"> и </w:t>
      </w:r>
      <w:hyperlink w:anchor="Par25" w:history="1">
        <w:r w:rsidRPr="00636872">
          <w:rPr>
            <w:rFonts w:ascii="Times New Roman" w:hAnsi="Times New Roman" w:cs="Times New Roman"/>
            <w:color w:val="0000FF"/>
            <w:sz w:val="26"/>
            <w:szCs w:val="26"/>
          </w:rPr>
          <w:t>7</w:t>
        </w:r>
      </w:hyperlink>
      <w:r w:rsidRPr="00636872">
        <w:rPr>
          <w:rFonts w:ascii="Times New Roman" w:hAnsi="Times New Roman" w:cs="Times New Roman"/>
          <w:sz w:val="26"/>
          <w:szCs w:val="26"/>
        </w:rPr>
        <w:t xml:space="preserve"> настоящего Положения:</w:t>
      </w:r>
    </w:p>
    <w:p w:rsidR="007B5E1F" w:rsidRPr="00636872" w:rsidRDefault="00CF285D"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1) Главой Республики Дагестан</w:t>
      </w:r>
      <w:r w:rsidR="007B5E1F" w:rsidRPr="00636872">
        <w:rPr>
          <w:rFonts w:ascii="Times New Roman" w:hAnsi="Times New Roman" w:cs="Times New Roman"/>
          <w:sz w:val="26"/>
          <w:szCs w:val="26"/>
        </w:rPr>
        <w:t>;</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2) правоохранительными и другими государственными органами, органами местного самоуправления и их должностными лицами;</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3) специалистами и структурными подразделениями органов местного са</w:t>
      </w:r>
      <w:r w:rsidR="00AA0658" w:rsidRPr="00636872">
        <w:rPr>
          <w:rFonts w:ascii="Times New Roman" w:hAnsi="Times New Roman" w:cs="Times New Roman"/>
          <w:sz w:val="26"/>
          <w:szCs w:val="26"/>
        </w:rPr>
        <w:t>моуправления городского округа «</w:t>
      </w:r>
      <w:r w:rsidRPr="00636872">
        <w:rPr>
          <w:rFonts w:ascii="Times New Roman" w:hAnsi="Times New Roman" w:cs="Times New Roman"/>
          <w:sz w:val="26"/>
          <w:szCs w:val="26"/>
        </w:rPr>
        <w:t xml:space="preserve">город </w:t>
      </w:r>
      <w:r w:rsidR="00AA0658" w:rsidRPr="00636872">
        <w:rPr>
          <w:rFonts w:ascii="Times New Roman" w:hAnsi="Times New Roman" w:cs="Times New Roman"/>
          <w:sz w:val="26"/>
          <w:szCs w:val="26"/>
        </w:rPr>
        <w:t>Каспийск»и их должностными лицами</w:t>
      </w:r>
      <w:r w:rsidRPr="00636872">
        <w:rPr>
          <w:rFonts w:ascii="Times New Roman" w:hAnsi="Times New Roman" w:cs="Times New Roman"/>
          <w:sz w:val="26"/>
          <w:szCs w:val="26"/>
        </w:rPr>
        <w:t>;</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4)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5) Общественной палатой Российской Федерации, Общественной палатой Республики Дагестан, Обществ</w:t>
      </w:r>
      <w:r w:rsidR="00AC1EC2" w:rsidRPr="00636872">
        <w:rPr>
          <w:rFonts w:ascii="Times New Roman" w:hAnsi="Times New Roman" w:cs="Times New Roman"/>
          <w:sz w:val="26"/>
          <w:szCs w:val="26"/>
        </w:rPr>
        <w:t>енной палатой</w:t>
      </w:r>
      <w:r w:rsidR="00AA307C" w:rsidRPr="00636872">
        <w:rPr>
          <w:rFonts w:ascii="Times New Roman" w:hAnsi="Times New Roman" w:cs="Times New Roman"/>
          <w:sz w:val="26"/>
          <w:szCs w:val="26"/>
        </w:rPr>
        <w:t xml:space="preserve"> при главе </w:t>
      </w:r>
      <w:r w:rsidR="00AC1EC2" w:rsidRPr="00636872">
        <w:rPr>
          <w:rFonts w:ascii="Times New Roman" w:hAnsi="Times New Roman" w:cs="Times New Roman"/>
          <w:sz w:val="26"/>
          <w:szCs w:val="26"/>
        </w:rPr>
        <w:t>городского округа</w:t>
      </w:r>
      <w:r w:rsidR="00AA307C" w:rsidRPr="00636872">
        <w:rPr>
          <w:rFonts w:ascii="Times New Roman" w:hAnsi="Times New Roman" w:cs="Times New Roman"/>
          <w:sz w:val="26"/>
          <w:szCs w:val="26"/>
        </w:rPr>
        <w:t xml:space="preserve"> «город Каспийск»;</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6) редакциями средств массовой информации.</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lastRenderedPageBreak/>
        <w:t xml:space="preserve">4. В решении о применении к лицу, замещающему муниципальную должность, дисциплинарного взыскания, предусмотренного </w:t>
      </w:r>
      <w:hyperlink w:anchor="Par7" w:history="1">
        <w:r w:rsidRPr="00636872">
          <w:rPr>
            <w:rFonts w:ascii="Times New Roman" w:hAnsi="Times New Roman" w:cs="Times New Roman"/>
            <w:color w:val="0000FF"/>
            <w:sz w:val="26"/>
            <w:szCs w:val="26"/>
          </w:rPr>
          <w:t>пунктом 1</w:t>
        </w:r>
      </w:hyperlink>
      <w:r w:rsidRPr="00636872">
        <w:rPr>
          <w:rFonts w:ascii="Times New Roman" w:hAnsi="Times New Roman" w:cs="Times New Roman"/>
          <w:sz w:val="26"/>
          <w:szCs w:val="26"/>
        </w:rPr>
        <w:t xml:space="preserve"> настоящего Положения,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0" w:history="1">
        <w:r w:rsidRPr="00636872">
          <w:rPr>
            <w:rFonts w:ascii="Times New Roman" w:hAnsi="Times New Roman" w:cs="Times New Roman"/>
            <w:color w:val="0000FF"/>
            <w:sz w:val="26"/>
            <w:szCs w:val="26"/>
          </w:rPr>
          <w:t>статьей 13.1</w:t>
        </w:r>
      </w:hyperlink>
      <w:r w:rsidRPr="00636872">
        <w:rPr>
          <w:rFonts w:ascii="Times New Roman" w:hAnsi="Times New Roman" w:cs="Times New Roman"/>
          <w:sz w:val="26"/>
          <w:szCs w:val="26"/>
        </w:rPr>
        <w:t xml:space="preserve"> Федеральн</w:t>
      </w:r>
      <w:r w:rsidR="00F36704" w:rsidRPr="00636872">
        <w:rPr>
          <w:rFonts w:ascii="Times New Roman" w:hAnsi="Times New Roman" w:cs="Times New Roman"/>
          <w:sz w:val="26"/>
          <w:szCs w:val="26"/>
        </w:rPr>
        <w:t>ого закона «О противодействии коррупции»</w:t>
      </w:r>
      <w:r w:rsidRPr="00636872">
        <w:rPr>
          <w:rFonts w:ascii="Times New Roman" w:hAnsi="Times New Roman" w:cs="Times New Roman"/>
          <w:sz w:val="26"/>
          <w:szCs w:val="26"/>
        </w:rPr>
        <w:t>.</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5. Дисциплинарное взыскание, предусмотренное </w:t>
      </w:r>
      <w:hyperlink w:anchor="Par7" w:history="1">
        <w:r w:rsidRPr="00636872">
          <w:rPr>
            <w:rFonts w:ascii="Times New Roman" w:hAnsi="Times New Roman" w:cs="Times New Roman"/>
            <w:color w:val="0000FF"/>
            <w:sz w:val="26"/>
            <w:szCs w:val="26"/>
          </w:rPr>
          <w:t>пунктом 1</w:t>
        </w:r>
      </w:hyperlink>
      <w:r w:rsidRPr="00636872">
        <w:rPr>
          <w:rFonts w:ascii="Times New Roman" w:hAnsi="Times New Roman" w:cs="Times New Roman"/>
          <w:sz w:val="26"/>
          <w:szCs w:val="26"/>
        </w:rPr>
        <w:t xml:space="preserve"> настоящего Положения, применяется не позднее одного месяца со дня обнаружения совершения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При этом дисциплинарное взыскание, предусмотренное </w:t>
      </w:r>
      <w:hyperlink w:anchor="Par7" w:history="1">
        <w:r w:rsidRPr="00636872">
          <w:rPr>
            <w:rFonts w:ascii="Times New Roman" w:hAnsi="Times New Roman" w:cs="Times New Roman"/>
            <w:color w:val="0000FF"/>
            <w:sz w:val="26"/>
            <w:szCs w:val="26"/>
          </w:rPr>
          <w:t>пунктом 1</w:t>
        </w:r>
      </w:hyperlink>
      <w:r w:rsidRPr="00636872">
        <w:rPr>
          <w:rFonts w:ascii="Times New Roman" w:hAnsi="Times New Roman" w:cs="Times New Roman"/>
          <w:sz w:val="26"/>
          <w:szCs w:val="26"/>
        </w:rPr>
        <w:t xml:space="preserve"> настоящего Положения, не может быть применено позднее шести месяцев со дня совершения коррупционного правонарушения. До применения дисциплинарного взыскания необходимо затребовать от лица, замещающего муниципальную должность, письменное объяснение. Если по истечении двух рабочих дней объяснение лицом, замещающим муниципальную должность, не представлено, в установленном порядке составляется соответствующий акт.</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Непредставление лицом, замещающим муниципальную должность, объяснения не является препятствием для применения дисциплинарного взыскания в виде увольнения (освобождения от должности).</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bookmarkStart w:id="1" w:name="Par20"/>
      <w:bookmarkEnd w:id="1"/>
      <w:r w:rsidRPr="00636872">
        <w:rPr>
          <w:rFonts w:ascii="Times New Roman" w:hAnsi="Times New Roman" w:cs="Times New Roman"/>
          <w:sz w:val="26"/>
          <w:szCs w:val="26"/>
        </w:rPr>
        <w:t>6. Решение о применении к лицу, замещающему муниципальную должность, дисциплинарного взыскания в виде увольнения (освобождения от должности) в связи с утратой доверия принимается в порядке, установленном для принятия решения о назначении указанных лиц на соответствующие должности и оформляется:</w:t>
      </w:r>
    </w:p>
    <w:p w:rsidR="007B5E1F" w:rsidRPr="00636872" w:rsidRDefault="005257B9"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решением Собрания депутатов </w:t>
      </w:r>
      <w:r w:rsidR="007B5E1F" w:rsidRPr="00636872">
        <w:rPr>
          <w:rFonts w:ascii="Times New Roman" w:hAnsi="Times New Roman" w:cs="Times New Roman"/>
          <w:sz w:val="26"/>
          <w:szCs w:val="26"/>
        </w:rPr>
        <w:t xml:space="preserve">городского </w:t>
      </w:r>
      <w:r w:rsidRPr="00636872">
        <w:rPr>
          <w:rFonts w:ascii="Times New Roman" w:hAnsi="Times New Roman" w:cs="Times New Roman"/>
          <w:sz w:val="26"/>
          <w:szCs w:val="26"/>
        </w:rPr>
        <w:t xml:space="preserve">округа </w:t>
      </w:r>
      <w:r w:rsidR="005733E6" w:rsidRPr="00636872">
        <w:rPr>
          <w:rFonts w:ascii="Times New Roman" w:hAnsi="Times New Roman" w:cs="Times New Roman"/>
          <w:sz w:val="26"/>
          <w:szCs w:val="26"/>
        </w:rPr>
        <w:t>«город Каспийск»</w:t>
      </w:r>
      <w:r w:rsidR="007B5E1F" w:rsidRPr="00636872">
        <w:rPr>
          <w:rFonts w:ascii="Times New Roman" w:hAnsi="Times New Roman" w:cs="Times New Roman"/>
          <w:sz w:val="26"/>
          <w:szCs w:val="26"/>
        </w:rPr>
        <w:t>:</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а) в отношении главы </w:t>
      </w:r>
      <w:r w:rsidR="005733E6" w:rsidRPr="00636872">
        <w:rPr>
          <w:rFonts w:ascii="Times New Roman" w:hAnsi="Times New Roman" w:cs="Times New Roman"/>
          <w:sz w:val="26"/>
          <w:szCs w:val="26"/>
        </w:rPr>
        <w:t>городского округа «город Каспийск»</w:t>
      </w:r>
      <w:r w:rsidRPr="00636872">
        <w:rPr>
          <w:rFonts w:ascii="Times New Roman" w:hAnsi="Times New Roman" w:cs="Times New Roman"/>
          <w:sz w:val="26"/>
          <w:szCs w:val="26"/>
        </w:rPr>
        <w:t xml:space="preserve">, Председателя Собрания депутатов </w:t>
      </w:r>
      <w:r w:rsidR="005733E6" w:rsidRPr="00636872">
        <w:rPr>
          <w:rFonts w:ascii="Times New Roman" w:hAnsi="Times New Roman" w:cs="Times New Roman"/>
          <w:sz w:val="26"/>
          <w:szCs w:val="26"/>
        </w:rPr>
        <w:t>городского округа «город Каспийск»</w:t>
      </w:r>
      <w:r w:rsidRPr="00636872">
        <w:rPr>
          <w:rFonts w:ascii="Times New Roman" w:hAnsi="Times New Roman" w:cs="Times New Roman"/>
          <w:sz w:val="26"/>
          <w:szCs w:val="26"/>
        </w:rPr>
        <w:t xml:space="preserve"> и его заместителей, депутатов, работающих на профессиональной постоянной основе;</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bookmarkStart w:id="2" w:name="Par25"/>
      <w:bookmarkEnd w:id="2"/>
      <w:r w:rsidRPr="00636872">
        <w:rPr>
          <w:rFonts w:ascii="Times New Roman" w:hAnsi="Times New Roman" w:cs="Times New Roman"/>
          <w:sz w:val="26"/>
          <w:szCs w:val="26"/>
        </w:rPr>
        <w:t xml:space="preserve">7. Решение об увольнении (освобождении от должности) в связи с утратой доверия Председателя Собрания депутатов </w:t>
      </w:r>
      <w:r w:rsidR="005733E6" w:rsidRPr="00636872">
        <w:rPr>
          <w:rFonts w:ascii="Times New Roman" w:hAnsi="Times New Roman" w:cs="Times New Roman"/>
          <w:sz w:val="26"/>
          <w:szCs w:val="26"/>
        </w:rPr>
        <w:t>городского округа «город Каспийск»</w:t>
      </w:r>
      <w:r w:rsidRPr="00636872">
        <w:rPr>
          <w:rFonts w:ascii="Times New Roman" w:hAnsi="Times New Roman" w:cs="Times New Roman"/>
          <w:sz w:val="26"/>
          <w:szCs w:val="26"/>
        </w:rPr>
        <w:t xml:space="preserve"> подписывается депутатом, председательствующим на заседании Собрания депутатов </w:t>
      </w:r>
      <w:r w:rsidR="005733E6" w:rsidRPr="00636872">
        <w:rPr>
          <w:rFonts w:ascii="Times New Roman" w:hAnsi="Times New Roman" w:cs="Times New Roman"/>
          <w:sz w:val="26"/>
          <w:szCs w:val="26"/>
        </w:rPr>
        <w:t>городского округа «город Каспийск»</w:t>
      </w:r>
      <w:r w:rsidRPr="00636872">
        <w:rPr>
          <w:rFonts w:ascii="Times New Roman" w:hAnsi="Times New Roman" w:cs="Times New Roman"/>
          <w:sz w:val="26"/>
          <w:szCs w:val="26"/>
        </w:rPr>
        <w:t>.</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Решение об увольнении в связи с утратой доверия иных лиц, замещающих муниципальные должности в органах местного самоуправления </w:t>
      </w:r>
      <w:r w:rsidR="00C94160" w:rsidRPr="00636872">
        <w:rPr>
          <w:rFonts w:ascii="Times New Roman" w:hAnsi="Times New Roman" w:cs="Times New Roman"/>
          <w:sz w:val="26"/>
          <w:szCs w:val="26"/>
        </w:rPr>
        <w:t>городского округа «город Каспийск»</w:t>
      </w:r>
      <w:r w:rsidRPr="00636872">
        <w:rPr>
          <w:rFonts w:ascii="Times New Roman" w:hAnsi="Times New Roman" w:cs="Times New Roman"/>
          <w:sz w:val="26"/>
          <w:szCs w:val="26"/>
        </w:rPr>
        <w:t xml:space="preserve">, подписывается Председателем Собрания депутатов </w:t>
      </w:r>
      <w:r w:rsidR="00C94160" w:rsidRPr="00636872">
        <w:rPr>
          <w:rFonts w:ascii="Times New Roman" w:hAnsi="Times New Roman" w:cs="Times New Roman"/>
          <w:sz w:val="26"/>
          <w:szCs w:val="26"/>
        </w:rPr>
        <w:t>городского округа «город Каспийск»</w:t>
      </w:r>
      <w:r w:rsidRPr="00636872">
        <w:rPr>
          <w:rFonts w:ascii="Times New Roman" w:hAnsi="Times New Roman" w:cs="Times New Roman"/>
          <w:sz w:val="26"/>
          <w:szCs w:val="26"/>
        </w:rPr>
        <w:t>.</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8. При принятии решения об увольнении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либо неисполнение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9. Копия решения о применении к лицу, замещающему муниципальную должность, дисциплинарного взыскания, предусмотренного </w:t>
      </w:r>
      <w:hyperlink w:anchor="Par7" w:history="1">
        <w:r w:rsidRPr="00636872">
          <w:rPr>
            <w:rFonts w:ascii="Times New Roman" w:hAnsi="Times New Roman" w:cs="Times New Roman"/>
            <w:color w:val="0000FF"/>
            <w:sz w:val="26"/>
            <w:szCs w:val="26"/>
          </w:rPr>
          <w:t>пунктом 1</w:t>
        </w:r>
      </w:hyperlink>
      <w:r w:rsidRPr="00636872">
        <w:rPr>
          <w:rFonts w:ascii="Times New Roman" w:hAnsi="Times New Roman" w:cs="Times New Roman"/>
          <w:sz w:val="26"/>
          <w:szCs w:val="26"/>
        </w:rPr>
        <w:t xml:space="preserve"> настоящего Положения, с указанием основания (соответствующий пункт </w:t>
      </w:r>
      <w:hyperlink r:id="rId11" w:history="1">
        <w:r w:rsidRPr="00636872">
          <w:rPr>
            <w:rFonts w:ascii="Times New Roman" w:hAnsi="Times New Roman" w:cs="Times New Roman"/>
            <w:color w:val="0000FF"/>
            <w:sz w:val="26"/>
            <w:szCs w:val="26"/>
          </w:rPr>
          <w:t>статьи 13.1</w:t>
        </w:r>
      </w:hyperlink>
      <w:r w:rsidRPr="00636872">
        <w:rPr>
          <w:rFonts w:ascii="Times New Roman" w:hAnsi="Times New Roman" w:cs="Times New Roman"/>
          <w:sz w:val="26"/>
          <w:szCs w:val="26"/>
        </w:rPr>
        <w:t xml:space="preserve"> Федерального закона от 25 декабря 2008 года </w:t>
      </w:r>
      <w:r w:rsidR="00BA5245" w:rsidRPr="00636872">
        <w:rPr>
          <w:rFonts w:ascii="Times New Roman" w:hAnsi="Times New Roman" w:cs="Times New Roman"/>
          <w:sz w:val="26"/>
          <w:szCs w:val="26"/>
        </w:rPr>
        <w:t>№</w:t>
      </w:r>
      <w:r w:rsidRPr="00636872">
        <w:rPr>
          <w:rFonts w:ascii="Times New Roman" w:hAnsi="Times New Roman" w:cs="Times New Roman"/>
          <w:sz w:val="26"/>
          <w:szCs w:val="26"/>
        </w:rPr>
        <w:t xml:space="preserve"> 273-ФЗ </w:t>
      </w:r>
      <w:r w:rsidR="00BA5245" w:rsidRPr="00636872">
        <w:rPr>
          <w:rFonts w:ascii="Times New Roman" w:hAnsi="Times New Roman" w:cs="Times New Roman"/>
          <w:sz w:val="26"/>
          <w:szCs w:val="26"/>
        </w:rPr>
        <w:t>«</w:t>
      </w:r>
      <w:r w:rsidR="007A20F4" w:rsidRPr="00636872">
        <w:rPr>
          <w:rFonts w:ascii="Times New Roman" w:hAnsi="Times New Roman" w:cs="Times New Roman"/>
          <w:sz w:val="26"/>
          <w:szCs w:val="26"/>
        </w:rPr>
        <w:t>О противодействии коррупции»</w:t>
      </w:r>
      <w:r w:rsidRPr="00636872">
        <w:rPr>
          <w:rFonts w:ascii="Times New Roman" w:hAnsi="Times New Roman" w:cs="Times New Roman"/>
          <w:sz w:val="26"/>
          <w:szCs w:val="26"/>
        </w:rPr>
        <w:t xml:space="preserve">), допущенного </w:t>
      </w:r>
      <w:r w:rsidRPr="00636872">
        <w:rPr>
          <w:rFonts w:ascii="Times New Roman" w:hAnsi="Times New Roman" w:cs="Times New Roman"/>
          <w:sz w:val="26"/>
          <w:szCs w:val="26"/>
        </w:rPr>
        <w:lastRenderedPageBreak/>
        <w:t>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муниципальную должность, под расписку в течение трех рабочих дней со дня принятия данного решения.</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Если лицо, замещающее муниципальную должность, отказывается ознакомиться под роспись, то составляется соответствующий акт, и копия принятого решения направляется ему заказным письмом с уведомлением.</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10. При рассмотрении и принятии соответствующим уполномоченным органом местного самоуправления или муниципальным органом, указанным в </w:t>
      </w:r>
      <w:hyperlink w:anchor="Par20" w:history="1">
        <w:r w:rsidRPr="00636872">
          <w:rPr>
            <w:rFonts w:ascii="Times New Roman" w:hAnsi="Times New Roman" w:cs="Times New Roman"/>
            <w:color w:val="0000FF"/>
            <w:sz w:val="26"/>
            <w:szCs w:val="26"/>
          </w:rPr>
          <w:t>пунктах 6</w:t>
        </w:r>
      </w:hyperlink>
      <w:r w:rsidRPr="00636872">
        <w:rPr>
          <w:rFonts w:ascii="Times New Roman" w:hAnsi="Times New Roman" w:cs="Times New Roman"/>
          <w:sz w:val="26"/>
          <w:szCs w:val="26"/>
        </w:rPr>
        <w:t xml:space="preserve"> и </w:t>
      </w:r>
      <w:hyperlink w:anchor="Par25" w:history="1">
        <w:r w:rsidRPr="00636872">
          <w:rPr>
            <w:rFonts w:ascii="Times New Roman" w:hAnsi="Times New Roman" w:cs="Times New Roman"/>
            <w:color w:val="0000FF"/>
            <w:sz w:val="26"/>
            <w:szCs w:val="26"/>
          </w:rPr>
          <w:t>7</w:t>
        </w:r>
      </w:hyperlink>
      <w:r w:rsidRPr="00636872">
        <w:rPr>
          <w:rFonts w:ascii="Times New Roman" w:hAnsi="Times New Roman" w:cs="Times New Roman"/>
          <w:sz w:val="26"/>
          <w:szCs w:val="26"/>
        </w:rPr>
        <w:t xml:space="preserve"> настоящего Положения, решения об увольнении (освобождении от должности) лица, замещающего муниципальную должность, в связи с утратой доверия должны быть обеспечены:</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1) заблаговременное (не ранее десяти рабочих дней до дня проведения заседания) получение данным лицом уведомления о дате, месте и времени проведения соответствующего заседания, а также ознакомление с обращением и с проектом решения соответствующего уполномоченного органа местного самоуправления или муниципального органа, указанного в </w:t>
      </w:r>
      <w:hyperlink w:anchor="Par20" w:history="1">
        <w:r w:rsidRPr="00636872">
          <w:rPr>
            <w:rFonts w:ascii="Times New Roman" w:hAnsi="Times New Roman" w:cs="Times New Roman"/>
            <w:color w:val="0000FF"/>
            <w:sz w:val="26"/>
            <w:szCs w:val="26"/>
          </w:rPr>
          <w:t>пунктах 6</w:t>
        </w:r>
      </w:hyperlink>
      <w:r w:rsidRPr="00636872">
        <w:rPr>
          <w:rFonts w:ascii="Times New Roman" w:hAnsi="Times New Roman" w:cs="Times New Roman"/>
          <w:sz w:val="26"/>
          <w:szCs w:val="26"/>
        </w:rPr>
        <w:t xml:space="preserve"> и </w:t>
      </w:r>
      <w:hyperlink w:anchor="Par25" w:history="1">
        <w:r w:rsidRPr="00636872">
          <w:rPr>
            <w:rFonts w:ascii="Times New Roman" w:hAnsi="Times New Roman" w:cs="Times New Roman"/>
            <w:color w:val="0000FF"/>
            <w:sz w:val="26"/>
            <w:szCs w:val="26"/>
          </w:rPr>
          <w:t>7</w:t>
        </w:r>
      </w:hyperlink>
      <w:r w:rsidRPr="00636872">
        <w:rPr>
          <w:rFonts w:ascii="Times New Roman" w:hAnsi="Times New Roman" w:cs="Times New Roman"/>
          <w:sz w:val="26"/>
          <w:szCs w:val="26"/>
        </w:rPr>
        <w:t xml:space="preserve"> настоящего Положения, об освобождении его от должности;</w:t>
      </w:r>
    </w:p>
    <w:p w:rsidR="007B5E1F" w:rsidRPr="00636872" w:rsidRDefault="007B5E1F" w:rsidP="00523813">
      <w:pPr>
        <w:autoSpaceDE w:val="0"/>
        <w:autoSpaceDN w:val="0"/>
        <w:adjustRightInd w:val="0"/>
        <w:spacing w:after="0" w:line="240" w:lineRule="atLeast"/>
        <w:ind w:firstLine="540"/>
        <w:jc w:val="both"/>
        <w:rPr>
          <w:rFonts w:ascii="Times New Roman" w:hAnsi="Times New Roman" w:cs="Times New Roman"/>
          <w:sz w:val="26"/>
          <w:szCs w:val="26"/>
        </w:rPr>
      </w:pPr>
      <w:r w:rsidRPr="00636872">
        <w:rPr>
          <w:rFonts w:ascii="Times New Roman" w:hAnsi="Times New Roman" w:cs="Times New Roman"/>
          <w:sz w:val="26"/>
          <w:szCs w:val="26"/>
        </w:rPr>
        <w:t xml:space="preserve">2) представление ему возможности дать уполномоченному органу местного самоуправления или муниципальному органу, указанному в </w:t>
      </w:r>
      <w:hyperlink w:anchor="Par20" w:history="1">
        <w:r w:rsidRPr="00636872">
          <w:rPr>
            <w:rFonts w:ascii="Times New Roman" w:hAnsi="Times New Roman" w:cs="Times New Roman"/>
            <w:color w:val="0000FF"/>
            <w:sz w:val="26"/>
            <w:szCs w:val="26"/>
          </w:rPr>
          <w:t>пунктах 6</w:t>
        </w:r>
      </w:hyperlink>
      <w:r w:rsidRPr="00636872">
        <w:rPr>
          <w:rFonts w:ascii="Times New Roman" w:hAnsi="Times New Roman" w:cs="Times New Roman"/>
          <w:sz w:val="26"/>
          <w:szCs w:val="26"/>
        </w:rPr>
        <w:t xml:space="preserve"> и </w:t>
      </w:r>
      <w:hyperlink w:anchor="Par25" w:history="1">
        <w:r w:rsidRPr="00636872">
          <w:rPr>
            <w:rFonts w:ascii="Times New Roman" w:hAnsi="Times New Roman" w:cs="Times New Roman"/>
            <w:color w:val="0000FF"/>
            <w:sz w:val="26"/>
            <w:szCs w:val="26"/>
          </w:rPr>
          <w:t>7</w:t>
        </w:r>
      </w:hyperlink>
      <w:r w:rsidRPr="00636872">
        <w:rPr>
          <w:rFonts w:ascii="Times New Roman" w:hAnsi="Times New Roman" w:cs="Times New Roman"/>
          <w:sz w:val="26"/>
          <w:szCs w:val="26"/>
        </w:rPr>
        <w:t xml:space="preserve"> настоящего Положения, объяснения по поводу обстоятельств, выдвигаемых в качестве оснований увольнения (освобождения от должности).</w:t>
      </w:r>
    </w:p>
    <w:p w:rsidR="007B5E1F" w:rsidRDefault="007B5E1F" w:rsidP="00523813">
      <w:pPr>
        <w:autoSpaceDE w:val="0"/>
        <w:autoSpaceDN w:val="0"/>
        <w:adjustRightInd w:val="0"/>
        <w:spacing w:after="0" w:line="240" w:lineRule="atLeast"/>
        <w:ind w:firstLine="540"/>
        <w:jc w:val="both"/>
        <w:rPr>
          <w:rFonts w:ascii="Times New Roman" w:hAnsi="Times New Roman" w:cs="Times New Roman"/>
          <w:sz w:val="24"/>
          <w:szCs w:val="24"/>
        </w:rPr>
      </w:pPr>
      <w:r w:rsidRPr="00636872">
        <w:rPr>
          <w:rFonts w:ascii="Times New Roman" w:hAnsi="Times New Roman" w:cs="Times New Roman"/>
          <w:sz w:val="26"/>
          <w:szCs w:val="26"/>
        </w:rPr>
        <w:t>11. Лицо, замещающее муниципальную должность, вправе обжаловать решение о применении дисциплинарного взыскания в виде увольнения (освобождения от должности) в установленном законодательством порядке.</w:t>
      </w:r>
    </w:p>
    <w:p w:rsidR="00840F6A" w:rsidRDefault="00840F6A" w:rsidP="00523813">
      <w:pPr>
        <w:autoSpaceDE w:val="0"/>
        <w:autoSpaceDN w:val="0"/>
        <w:adjustRightInd w:val="0"/>
        <w:spacing w:after="0" w:line="240" w:lineRule="atLeast"/>
        <w:ind w:firstLine="540"/>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7B5E1F" w:rsidRPr="009F2787" w:rsidRDefault="007B5E1F" w:rsidP="007B5E1F">
      <w:pPr>
        <w:spacing w:after="0" w:line="240" w:lineRule="auto"/>
        <w:jc w:val="both"/>
        <w:rPr>
          <w:rFonts w:ascii="Times New Roman" w:eastAsia="Calibri" w:hAnsi="Times New Roman" w:cs="Times New Roman"/>
          <w:b/>
          <w:bCs/>
          <w:sz w:val="28"/>
          <w:szCs w:val="28"/>
        </w:rPr>
      </w:pPr>
    </w:p>
    <w:sectPr w:rsidR="007B5E1F" w:rsidRPr="009F2787" w:rsidSect="007145CA">
      <w:footerReference w:type="default" r:id="rId12"/>
      <w:pgSz w:w="11906" w:h="16838"/>
      <w:pgMar w:top="709"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A83" w:rsidRDefault="003C7A83" w:rsidP="00FC5D91">
      <w:pPr>
        <w:spacing w:after="0" w:line="240" w:lineRule="auto"/>
      </w:pPr>
      <w:r>
        <w:separator/>
      </w:r>
    </w:p>
  </w:endnote>
  <w:endnote w:type="continuationSeparator" w:id="1">
    <w:p w:rsidR="003C7A83" w:rsidRDefault="003C7A83" w:rsidP="00FC5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09997"/>
      <w:docPartObj>
        <w:docPartGallery w:val="Page Numbers (Bottom of Page)"/>
        <w:docPartUnique/>
      </w:docPartObj>
    </w:sdtPr>
    <w:sdtContent>
      <w:p w:rsidR="00FC5D91" w:rsidRDefault="00A813DD">
        <w:pPr>
          <w:pStyle w:val="a9"/>
          <w:jc w:val="center"/>
        </w:pPr>
        <w:r>
          <w:fldChar w:fldCharType="begin"/>
        </w:r>
        <w:r w:rsidR="00FC5D91">
          <w:instrText>PAGE   \* MERGEFORMAT</w:instrText>
        </w:r>
        <w:r>
          <w:fldChar w:fldCharType="separate"/>
        </w:r>
        <w:r w:rsidR="007145CA">
          <w:rPr>
            <w:noProof/>
          </w:rPr>
          <w:t>3</w:t>
        </w:r>
        <w:r>
          <w:fldChar w:fldCharType="end"/>
        </w:r>
      </w:p>
    </w:sdtContent>
  </w:sdt>
  <w:p w:rsidR="00FC5D91" w:rsidRDefault="00FC5D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A83" w:rsidRDefault="003C7A83" w:rsidP="00FC5D91">
      <w:pPr>
        <w:spacing w:after="0" w:line="240" w:lineRule="auto"/>
      </w:pPr>
      <w:r>
        <w:separator/>
      </w:r>
    </w:p>
  </w:footnote>
  <w:footnote w:type="continuationSeparator" w:id="1">
    <w:p w:rsidR="003C7A83" w:rsidRDefault="003C7A83" w:rsidP="00FC5D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A4D88"/>
    <w:rsid w:val="00003886"/>
    <w:rsid w:val="000279C1"/>
    <w:rsid w:val="000E542F"/>
    <w:rsid w:val="0010579D"/>
    <w:rsid w:val="001251B7"/>
    <w:rsid w:val="00132E83"/>
    <w:rsid w:val="00170399"/>
    <w:rsid w:val="002563AB"/>
    <w:rsid w:val="002773CB"/>
    <w:rsid w:val="002B4B2A"/>
    <w:rsid w:val="002D2EAB"/>
    <w:rsid w:val="002F296B"/>
    <w:rsid w:val="00334341"/>
    <w:rsid w:val="0034057A"/>
    <w:rsid w:val="003526B2"/>
    <w:rsid w:val="00372828"/>
    <w:rsid w:val="003C1BEF"/>
    <w:rsid w:val="003C71AE"/>
    <w:rsid w:val="003C7A83"/>
    <w:rsid w:val="003D5A1C"/>
    <w:rsid w:val="003E3F18"/>
    <w:rsid w:val="004811CE"/>
    <w:rsid w:val="004A33B5"/>
    <w:rsid w:val="004B70EC"/>
    <w:rsid w:val="00523813"/>
    <w:rsid w:val="00523A4F"/>
    <w:rsid w:val="005257B9"/>
    <w:rsid w:val="00556C66"/>
    <w:rsid w:val="005733E6"/>
    <w:rsid w:val="005A40D5"/>
    <w:rsid w:val="005C07E6"/>
    <w:rsid w:val="005D2C16"/>
    <w:rsid w:val="005D5757"/>
    <w:rsid w:val="005E7785"/>
    <w:rsid w:val="006142F1"/>
    <w:rsid w:val="00636872"/>
    <w:rsid w:val="0067271A"/>
    <w:rsid w:val="00702BA4"/>
    <w:rsid w:val="007145CA"/>
    <w:rsid w:val="0074300E"/>
    <w:rsid w:val="007A20F4"/>
    <w:rsid w:val="007B5E1F"/>
    <w:rsid w:val="007C3763"/>
    <w:rsid w:val="00833523"/>
    <w:rsid w:val="00840F6A"/>
    <w:rsid w:val="00843558"/>
    <w:rsid w:val="008463D1"/>
    <w:rsid w:val="00860FCB"/>
    <w:rsid w:val="0091583B"/>
    <w:rsid w:val="009563BC"/>
    <w:rsid w:val="00990631"/>
    <w:rsid w:val="009B1234"/>
    <w:rsid w:val="00A15351"/>
    <w:rsid w:val="00A34B80"/>
    <w:rsid w:val="00A813DD"/>
    <w:rsid w:val="00A94DC7"/>
    <w:rsid w:val="00AA0658"/>
    <w:rsid w:val="00AA307C"/>
    <w:rsid w:val="00AA7E7C"/>
    <w:rsid w:val="00AC1EC2"/>
    <w:rsid w:val="00B93DBE"/>
    <w:rsid w:val="00B940FE"/>
    <w:rsid w:val="00BA4D88"/>
    <w:rsid w:val="00BA5245"/>
    <w:rsid w:val="00BB1355"/>
    <w:rsid w:val="00BE7732"/>
    <w:rsid w:val="00C07ECE"/>
    <w:rsid w:val="00C8170C"/>
    <w:rsid w:val="00C92236"/>
    <w:rsid w:val="00C94160"/>
    <w:rsid w:val="00CA6F18"/>
    <w:rsid w:val="00CC4455"/>
    <w:rsid w:val="00CF285D"/>
    <w:rsid w:val="00D31D13"/>
    <w:rsid w:val="00DA18DE"/>
    <w:rsid w:val="00DD6D70"/>
    <w:rsid w:val="00DF0D28"/>
    <w:rsid w:val="00E12CDD"/>
    <w:rsid w:val="00E149F0"/>
    <w:rsid w:val="00EC4041"/>
    <w:rsid w:val="00EE23AC"/>
    <w:rsid w:val="00F01E64"/>
    <w:rsid w:val="00F36704"/>
    <w:rsid w:val="00F476D5"/>
    <w:rsid w:val="00FC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D88"/>
    <w:pPr>
      <w:spacing w:after="0" w:line="240" w:lineRule="auto"/>
    </w:pPr>
  </w:style>
  <w:style w:type="paragraph" w:styleId="a4">
    <w:name w:val="Balloon Text"/>
    <w:basedOn w:val="a"/>
    <w:link w:val="a5"/>
    <w:uiPriority w:val="99"/>
    <w:semiHidden/>
    <w:unhideWhenUsed/>
    <w:rsid w:val="00BA4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D88"/>
    <w:rPr>
      <w:rFonts w:ascii="Tahoma" w:hAnsi="Tahoma" w:cs="Tahoma"/>
      <w:sz w:val="16"/>
      <w:szCs w:val="16"/>
    </w:rPr>
  </w:style>
  <w:style w:type="character" w:styleId="a6">
    <w:name w:val="Hyperlink"/>
    <w:basedOn w:val="a0"/>
    <w:uiPriority w:val="99"/>
    <w:unhideWhenUsed/>
    <w:rsid w:val="003C71AE"/>
    <w:rPr>
      <w:color w:val="0000FF" w:themeColor="hyperlink"/>
      <w:u w:val="single"/>
    </w:rPr>
  </w:style>
  <w:style w:type="paragraph" w:styleId="a7">
    <w:name w:val="header"/>
    <w:basedOn w:val="a"/>
    <w:link w:val="a8"/>
    <w:uiPriority w:val="99"/>
    <w:unhideWhenUsed/>
    <w:rsid w:val="00FC5D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5D91"/>
  </w:style>
  <w:style w:type="paragraph" w:styleId="a9">
    <w:name w:val="footer"/>
    <w:basedOn w:val="a"/>
    <w:link w:val="aa"/>
    <w:uiPriority w:val="99"/>
    <w:unhideWhenUsed/>
    <w:rsid w:val="00FC5D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5D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89922967DDA13B9031568F6E3AC7B5C498928AEA969671730277540BC38DBC2F4E3C8U9U7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83D72360B74341FA059906AB284102B81C1854305B8BB9D29E3891842455D60D5355A10103D853EAEAC6yED8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83D72360B74341FA059906AB284102B81C1854305B8BB9D29E3891842455D60D5355A10103D853EAEAC6yED8N" TargetMode="External"/><Relationship Id="rId11" Type="http://schemas.openxmlformats.org/officeDocument/2006/relationships/hyperlink" Target="consultantplus://offline/ref=6FE89922967DDA13B9031568F6E3AC7B5C498928AEA969671730277540BC38DBC2F4E3C8U9U6N" TargetMode="External"/><Relationship Id="rId5" Type="http://schemas.openxmlformats.org/officeDocument/2006/relationships/endnotes" Target="endnotes.xml"/><Relationship Id="rId10" Type="http://schemas.openxmlformats.org/officeDocument/2006/relationships/hyperlink" Target="consultantplus://offline/ref=6FE89922967DDA13B9031568F6E3AC7B5C498928AEA969671730277540BC38DBC2F4E3C8U9U6N" TargetMode="External"/><Relationship Id="rId4" Type="http://schemas.openxmlformats.org/officeDocument/2006/relationships/footnotes" Target="footnotes.xml"/><Relationship Id="rId9" Type="http://schemas.openxmlformats.org/officeDocument/2006/relationships/hyperlink" Target="consultantplus://offline/ref=6FE89922967DDA13B9031568F6E3AC7B5C498928AEA969671730277540BC38DBC2F4E3C8U9U6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2016-06-09T06:48:00Z</cp:lastPrinted>
  <dcterms:created xsi:type="dcterms:W3CDTF">2017-09-19T11:35:00Z</dcterms:created>
  <dcterms:modified xsi:type="dcterms:W3CDTF">2017-09-19T11:35:00Z</dcterms:modified>
</cp:coreProperties>
</file>